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F528" w14:textId="71FECD80" w:rsidR="007648D0" w:rsidRDefault="00934F39" w:rsidP="00AF0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E1">
        <w:rPr>
          <w:rFonts w:ascii="Times New Roman" w:hAnsi="Times New Roman" w:cs="Times New Roman"/>
          <w:b/>
          <w:bCs/>
          <w:sz w:val="24"/>
          <w:szCs w:val="24"/>
        </w:rPr>
        <w:t>PAAIŠKINIMAS DĖL PROJEKTAVIMO PASLAUGŲ IR STATYBOS DARBŲ PIRKIMO</w:t>
      </w:r>
      <w:r w:rsidR="006C25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C25E1">
        <w:rPr>
          <w:rFonts w:ascii="Times New Roman" w:hAnsi="Times New Roman" w:cs="Times New Roman"/>
          <w:b/>
          <w:bCs/>
          <w:sz w:val="24"/>
          <w:szCs w:val="24"/>
        </w:rPr>
        <w:t xml:space="preserve"> ATSISAKANT CPO PASLAUGŲ</w:t>
      </w:r>
    </w:p>
    <w:p w14:paraId="571EABF9" w14:textId="5720F7C4" w:rsidR="006C25E1" w:rsidRPr="006C25E1" w:rsidRDefault="00244024" w:rsidP="00AF0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2022-0</w:t>
      </w:r>
      <w:r w:rsidR="00734F9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34F91">
        <w:rPr>
          <w:rFonts w:ascii="Times New Roman" w:hAnsi="Times New Roman" w:cs="Times New Roman"/>
          <w:b/>
          <w:bCs/>
          <w:sz w:val="24"/>
          <w:szCs w:val="24"/>
        </w:rPr>
        <w:t>04</w:t>
      </w:r>
    </w:p>
    <w:p w14:paraId="7A2D025B" w14:textId="2CDD7A69" w:rsidR="00B53C78" w:rsidRPr="006C25E1" w:rsidRDefault="006C25E1" w:rsidP="00AF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4F39" w:rsidRPr="006C25E1">
        <w:rPr>
          <w:rFonts w:ascii="Times New Roman" w:hAnsi="Times New Roman" w:cs="Times New Roman"/>
          <w:sz w:val="24"/>
          <w:szCs w:val="24"/>
        </w:rPr>
        <w:t>Paskutiniosios lietingos ir vėjuotos dienos išryškino stogo dangų defektus</w:t>
      </w:r>
      <w:r w:rsidR="00734F91">
        <w:rPr>
          <w:rFonts w:ascii="Times New Roman" w:hAnsi="Times New Roman" w:cs="Times New Roman"/>
          <w:sz w:val="24"/>
          <w:szCs w:val="24"/>
        </w:rPr>
        <w:t xml:space="preserve"> AB „Klaipėdos energija“ elektrinės mechaninių dirbtuvių</w:t>
      </w:r>
      <w:r w:rsidR="00934F39" w:rsidRPr="006C25E1">
        <w:rPr>
          <w:rFonts w:ascii="Times New Roman" w:hAnsi="Times New Roman" w:cs="Times New Roman"/>
          <w:sz w:val="24"/>
          <w:szCs w:val="24"/>
        </w:rPr>
        <w:t xml:space="preserve"> pastat</w:t>
      </w:r>
      <w:r w:rsidR="005639F5" w:rsidRPr="006C25E1">
        <w:rPr>
          <w:rFonts w:ascii="Times New Roman" w:hAnsi="Times New Roman" w:cs="Times New Roman"/>
          <w:sz w:val="24"/>
          <w:szCs w:val="24"/>
        </w:rPr>
        <w:t>o</w:t>
      </w:r>
      <w:r w:rsidR="00934F39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5639F5" w:rsidRPr="006C25E1">
        <w:rPr>
          <w:rFonts w:ascii="Times New Roman" w:hAnsi="Times New Roman" w:cs="Times New Roman"/>
          <w:sz w:val="24"/>
          <w:szCs w:val="24"/>
        </w:rPr>
        <w:t>(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ypatingo statinio, kurio </w:t>
      </w:r>
      <w:r w:rsidR="005639F5" w:rsidRPr="006C25E1">
        <w:rPr>
          <w:rFonts w:ascii="Times New Roman" w:hAnsi="Times New Roman" w:cs="Times New Roman"/>
          <w:sz w:val="24"/>
          <w:szCs w:val="24"/>
        </w:rPr>
        <w:t>unikalus</w:t>
      </w:r>
      <w:r w:rsidR="005639F5" w:rsidRPr="006C25E1">
        <w:rPr>
          <w:rStyle w:val="markedcontent"/>
          <w:rFonts w:ascii="Times New Roman" w:hAnsi="Times New Roman" w:cs="Times New Roman"/>
          <w:sz w:val="24"/>
          <w:szCs w:val="24"/>
        </w:rPr>
        <w:t xml:space="preserve"> Nr. </w:t>
      </w:r>
      <w:r w:rsidR="00734F91" w:rsidRPr="002F542C">
        <w:rPr>
          <w:rFonts w:ascii="Times New Roman" w:eastAsia="Times New Roman" w:hAnsi="Times New Roman" w:cs="Times New Roman"/>
          <w:sz w:val="24"/>
          <w:szCs w:val="24"/>
          <w:lang w:eastAsia="lt-LT"/>
        </w:rPr>
        <w:t>. 2192-9001-1270</w:t>
      </w:r>
      <w:r w:rsidR="005639F5" w:rsidRPr="006C25E1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5639F5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934F39" w:rsidRPr="006C25E1">
        <w:rPr>
          <w:rFonts w:ascii="Times New Roman" w:hAnsi="Times New Roman" w:cs="Times New Roman"/>
          <w:sz w:val="24"/>
          <w:szCs w:val="24"/>
        </w:rPr>
        <w:t>stogo konstrukcijo</w:t>
      </w:r>
      <w:r w:rsidR="005639F5" w:rsidRPr="006C25E1">
        <w:rPr>
          <w:rFonts w:ascii="Times New Roman" w:hAnsi="Times New Roman" w:cs="Times New Roman"/>
          <w:sz w:val="24"/>
          <w:szCs w:val="24"/>
        </w:rPr>
        <w:t>j</w:t>
      </w:r>
      <w:r w:rsidR="00934F39" w:rsidRPr="006C25E1">
        <w:rPr>
          <w:rFonts w:ascii="Times New Roman" w:hAnsi="Times New Roman" w:cs="Times New Roman"/>
          <w:sz w:val="24"/>
          <w:szCs w:val="24"/>
        </w:rPr>
        <w:t>e</w:t>
      </w:r>
      <w:r w:rsidR="005639F5" w:rsidRPr="006C25E1">
        <w:rPr>
          <w:rFonts w:ascii="Times New Roman" w:hAnsi="Times New Roman" w:cs="Times New Roman"/>
          <w:sz w:val="24"/>
          <w:szCs w:val="24"/>
        </w:rPr>
        <w:t xml:space="preserve">. Lyjant </w:t>
      </w:r>
      <w:r w:rsidR="00244024">
        <w:rPr>
          <w:rFonts w:ascii="Times New Roman" w:hAnsi="Times New Roman" w:cs="Times New Roman"/>
          <w:sz w:val="24"/>
          <w:szCs w:val="24"/>
        </w:rPr>
        <w:t xml:space="preserve">ir pučiant stipriems vakarų vėjams </w:t>
      </w:r>
      <w:r w:rsidR="005639F5" w:rsidRPr="006C25E1">
        <w:rPr>
          <w:rFonts w:ascii="Times New Roman" w:hAnsi="Times New Roman" w:cs="Times New Roman"/>
          <w:sz w:val="24"/>
          <w:szCs w:val="24"/>
        </w:rPr>
        <w:t>šlampa patalpų lubos ir sienos</w:t>
      </w:r>
      <w:r w:rsidR="00734F91">
        <w:rPr>
          <w:rFonts w:ascii="Times New Roman" w:hAnsi="Times New Roman" w:cs="Times New Roman"/>
          <w:sz w:val="24"/>
          <w:szCs w:val="24"/>
        </w:rPr>
        <w:t>, taip gadindamos</w:t>
      </w:r>
      <w:r w:rsidR="00734F91" w:rsidRPr="00734F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34F91" w:rsidRPr="002F54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1938 m. </w:t>
      </w:r>
      <w:r w:rsidR="00734F91">
        <w:rPr>
          <w:rFonts w:ascii="Times New Roman" w:hAnsi="Times New Roman" w:cs="Times New Roman"/>
          <w:sz w:val="24"/>
          <w:szCs w:val="24"/>
        </w:rPr>
        <w:t xml:space="preserve"> pastatytą ir į </w:t>
      </w:r>
      <w:r w:rsidR="00734F91" w:rsidRPr="00734F91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Kultūros vertybių registrą</w:t>
      </w:r>
      <w:r w:rsidR="00734F91" w:rsidRPr="002F54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34F91">
        <w:rPr>
          <w:rFonts w:ascii="Times New Roman" w:eastAsia="Times New Roman" w:hAnsi="Times New Roman" w:cs="Times New Roman"/>
          <w:sz w:val="24"/>
          <w:szCs w:val="24"/>
          <w:lang w:eastAsia="lt-LT"/>
        </w:rPr>
        <w:t>įtrauktą pastatą</w:t>
      </w:r>
      <w:r w:rsidR="007A18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34F91" w:rsidRPr="002F542C">
        <w:rPr>
          <w:rFonts w:ascii="Times New Roman" w:eastAsia="Times New Roman" w:hAnsi="Times New Roman" w:cs="Times New Roman"/>
          <w:sz w:val="24"/>
          <w:szCs w:val="24"/>
          <w:lang w:eastAsia="lt-LT"/>
        </w:rPr>
        <w:t>(unikalus objekto kodas 25813)</w:t>
      </w:r>
      <w:r w:rsidR="005639F5" w:rsidRPr="006C2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9BD2C" w14:textId="34E2544E" w:rsidR="00EB6133" w:rsidRPr="006C25E1" w:rsidRDefault="006C25E1" w:rsidP="00AF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39F5" w:rsidRPr="006C25E1">
        <w:rPr>
          <w:rFonts w:ascii="Times New Roman" w:hAnsi="Times New Roman" w:cs="Times New Roman"/>
          <w:sz w:val="24"/>
          <w:szCs w:val="24"/>
        </w:rPr>
        <w:t>Esant tokiai situacijai</w:t>
      </w:r>
      <w:r w:rsidR="00244024">
        <w:rPr>
          <w:rFonts w:ascii="Times New Roman" w:hAnsi="Times New Roman" w:cs="Times New Roman"/>
          <w:sz w:val="24"/>
          <w:szCs w:val="24"/>
        </w:rPr>
        <w:t xml:space="preserve"> (drėkstant patalpoms</w:t>
      </w:r>
      <w:r w:rsidR="007A18C7">
        <w:rPr>
          <w:rFonts w:ascii="Times New Roman" w:hAnsi="Times New Roman" w:cs="Times New Roman"/>
          <w:sz w:val="24"/>
          <w:szCs w:val="24"/>
        </w:rPr>
        <w:t xml:space="preserve"> ir pastato konstrukcijoms</w:t>
      </w:r>
      <w:r w:rsidR="00244024">
        <w:rPr>
          <w:rFonts w:ascii="Times New Roman" w:hAnsi="Times New Roman" w:cs="Times New Roman"/>
          <w:sz w:val="24"/>
          <w:szCs w:val="24"/>
        </w:rPr>
        <w:t>),</w:t>
      </w:r>
      <w:r w:rsidR="005639F5" w:rsidRPr="006C25E1">
        <w:rPr>
          <w:rFonts w:ascii="Times New Roman" w:hAnsi="Times New Roman" w:cs="Times New Roman"/>
          <w:sz w:val="24"/>
          <w:szCs w:val="24"/>
        </w:rPr>
        <w:t xml:space="preserve"> bendrovė patiria didžiulius nuostolius, todėl 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turi būti </w:t>
      </w:r>
      <w:r w:rsidR="007A18C7">
        <w:rPr>
          <w:rFonts w:ascii="Times New Roman" w:hAnsi="Times New Roman" w:cs="Times New Roman"/>
          <w:sz w:val="24"/>
          <w:szCs w:val="24"/>
        </w:rPr>
        <w:t xml:space="preserve">skubiai </w:t>
      </w:r>
      <w:r w:rsidR="00EB6133" w:rsidRPr="006C25E1">
        <w:rPr>
          <w:rFonts w:ascii="Times New Roman" w:hAnsi="Times New Roman" w:cs="Times New Roman"/>
          <w:sz w:val="24"/>
          <w:szCs w:val="24"/>
        </w:rPr>
        <w:t>atlikta</w:t>
      </w:r>
      <w:r w:rsidR="00B53C78" w:rsidRPr="006C25E1">
        <w:rPr>
          <w:rFonts w:ascii="Times New Roman" w:hAnsi="Times New Roman" w:cs="Times New Roman"/>
          <w:sz w:val="24"/>
          <w:szCs w:val="24"/>
        </w:rPr>
        <w:t>s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5639F5" w:rsidRPr="006C25E1">
        <w:rPr>
          <w:rFonts w:ascii="Times New Roman" w:hAnsi="Times New Roman" w:cs="Times New Roman"/>
          <w:sz w:val="24"/>
          <w:szCs w:val="24"/>
        </w:rPr>
        <w:t xml:space="preserve">stogo </w:t>
      </w:r>
      <w:r w:rsidR="00EB6133" w:rsidRPr="006C25E1">
        <w:rPr>
          <w:rFonts w:ascii="Times New Roman" w:hAnsi="Times New Roman" w:cs="Times New Roman"/>
          <w:sz w:val="24"/>
          <w:szCs w:val="24"/>
        </w:rPr>
        <w:t>dangos remontas</w:t>
      </w:r>
      <w:r w:rsidR="007A18C7">
        <w:rPr>
          <w:rFonts w:ascii="Times New Roman" w:hAnsi="Times New Roman" w:cs="Times New Roman"/>
          <w:sz w:val="24"/>
          <w:szCs w:val="24"/>
        </w:rPr>
        <w:t xml:space="preserve"> (dangos keitimas)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. </w:t>
      </w:r>
      <w:r w:rsidR="00AF0114">
        <w:rPr>
          <w:rFonts w:ascii="Times New Roman" w:hAnsi="Times New Roman" w:cs="Times New Roman"/>
          <w:sz w:val="24"/>
          <w:szCs w:val="24"/>
        </w:rPr>
        <w:t>Numatomas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7A18C7">
        <w:rPr>
          <w:rFonts w:ascii="Times New Roman" w:hAnsi="Times New Roman" w:cs="Times New Roman"/>
          <w:sz w:val="24"/>
          <w:szCs w:val="24"/>
        </w:rPr>
        <w:t>remontuo</w:t>
      </w:r>
      <w:r w:rsidR="00AF0114">
        <w:rPr>
          <w:rFonts w:ascii="Times New Roman" w:hAnsi="Times New Roman" w:cs="Times New Roman"/>
          <w:sz w:val="24"/>
          <w:szCs w:val="24"/>
        </w:rPr>
        <w:t>ti</w:t>
      </w:r>
      <w:r w:rsidR="007A18C7">
        <w:rPr>
          <w:rFonts w:ascii="Times New Roman" w:hAnsi="Times New Roman" w:cs="Times New Roman"/>
          <w:sz w:val="24"/>
          <w:szCs w:val="24"/>
        </w:rPr>
        <w:t xml:space="preserve"> kultūros paveldo objektas,</w:t>
      </w:r>
      <w:r w:rsidR="00AF0114">
        <w:rPr>
          <w:rFonts w:ascii="Times New Roman" w:hAnsi="Times New Roman" w:cs="Times New Roman"/>
          <w:sz w:val="24"/>
          <w:szCs w:val="24"/>
        </w:rPr>
        <w:t xml:space="preserve"> todėl</w:t>
      </w:r>
      <w:r w:rsidR="007A18C7">
        <w:rPr>
          <w:rFonts w:ascii="Times New Roman" w:hAnsi="Times New Roman" w:cs="Times New Roman"/>
          <w:sz w:val="24"/>
          <w:szCs w:val="24"/>
        </w:rPr>
        <w:t xml:space="preserve"> numatomų sprendinių ir panaudojamų medžiagų </w:t>
      </w:r>
      <w:r w:rsidR="001D0ADF">
        <w:rPr>
          <w:rFonts w:ascii="Times New Roman" w:hAnsi="Times New Roman" w:cs="Times New Roman"/>
          <w:sz w:val="24"/>
          <w:szCs w:val="24"/>
        </w:rPr>
        <w:t>patvirtinimui b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ūtina parengti techninį darbo projektą. </w:t>
      </w:r>
    </w:p>
    <w:p w14:paraId="0DB65A7B" w14:textId="604BB05D" w:rsidR="00EB6133" w:rsidRPr="006C25E1" w:rsidRDefault="006C25E1" w:rsidP="00AF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0ADF">
        <w:rPr>
          <w:rFonts w:ascii="Times New Roman" w:hAnsi="Times New Roman" w:cs="Times New Roman"/>
          <w:sz w:val="24"/>
          <w:szCs w:val="24"/>
        </w:rPr>
        <w:t>Kadangi p</w:t>
      </w:r>
      <w:r w:rsidR="00EB6133" w:rsidRPr="006C25E1">
        <w:rPr>
          <w:rFonts w:ascii="Times New Roman" w:hAnsi="Times New Roman" w:cs="Times New Roman"/>
          <w:sz w:val="24"/>
          <w:szCs w:val="24"/>
        </w:rPr>
        <w:t>rojektavimo</w:t>
      </w:r>
      <w:r w:rsidR="00032E18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1D0ADF">
        <w:rPr>
          <w:rFonts w:ascii="Times New Roman" w:hAnsi="Times New Roman" w:cs="Times New Roman"/>
          <w:sz w:val="24"/>
          <w:szCs w:val="24"/>
        </w:rPr>
        <w:t>ir</w:t>
      </w:r>
      <w:r w:rsidR="00032E18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1D0ADF">
        <w:rPr>
          <w:rFonts w:ascii="Times New Roman" w:hAnsi="Times New Roman" w:cs="Times New Roman"/>
          <w:sz w:val="24"/>
          <w:szCs w:val="24"/>
        </w:rPr>
        <w:t>(</w:t>
      </w:r>
      <w:r w:rsidR="00032E18" w:rsidRPr="006C25E1">
        <w:rPr>
          <w:rFonts w:ascii="Times New Roman" w:hAnsi="Times New Roman" w:cs="Times New Roman"/>
          <w:sz w:val="24"/>
          <w:szCs w:val="24"/>
        </w:rPr>
        <w:t>šiuo metu stringančio</w:t>
      </w:r>
      <w:r w:rsidR="001D0ADF">
        <w:rPr>
          <w:rFonts w:ascii="Times New Roman" w:hAnsi="Times New Roman" w:cs="Times New Roman"/>
          <w:sz w:val="24"/>
          <w:szCs w:val="24"/>
        </w:rPr>
        <w:t>)</w:t>
      </w:r>
      <w:r w:rsidR="00032E18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statybinių medžiagų </w:t>
      </w:r>
      <w:r w:rsidR="00032E18" w:rsidRPr="006C25E1">
        <w:rPr>
          <w:rFonts w:ascii="Times New Roman" w:hAnsi="Times New Roman" w:cs="Times New Roman"/>
          <w:sz w:val="24"/>
          <w:szCs w:val="24"/>
        </w:rPr>
        <w:t>tiekimo proce</w:t>
      </w:r>
      <w:r w:rsidR="001D0ADF">
        <w:rPr>
          <w:rFonts w:ascii="Times New Roman" w:hAnsi="Times New Roman" w:cs="Times New Roman"/>
          <w:sz w:val="24"/>
          <w:szCs w:val="24"/>
        </w:rPr>
        <w:t>sas užima daug laiko</w:t>
      </w:r>
      <w:r w:rsidR="00032E18" w:rsidRPr="006C25E1">
        <w:rPr>
          <w:rFonts w:ascii="Times New Roman" w:hAnsi="Times New Roman" w:cs="Times New Roman"/>
          <w:sz w:val="24"/>
          <w:szCs w:val="24"/>
        </w:rPr>
        <w:t>, todėl nuspręsta abi procedūras sutapatinti, t. y. kartu su statybos darbais pirkti ir projektavimo paslaugas.</w:t>
      </w:r>
      <w:r w:rsidR="00EB6133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032E18" w:rsidRPr="006C25E1">
        <w:rPr>
          <w:rFonts w:ascii="Times New Roman" w:hAnsi="Times New Roman" w:cs="Times New Roman"/>
          <w:sz w:val="24"/>
          <w:szCs w:val="24"/>
        </w:rPr>
        <w:t xml:space="preserve"> Tai leistų </w:t>
      </w:r>
      <w:r w:rsidR="00B53C78" w:rsidRPr="006C25E1">
        <w:rPr>
          <w:rFonts w:ascii="Times New Roman" w:hAnsi="Times New Roman" w:cs="Times New Roman"/>
          <w:sz w:val="24"/>
          <w:szCs w:val="24"/>
        </w:rPr>
        <w:t>Tiekėjui (Rangovui)</w:t>
      </w:r>
      <w:r w:rsidR="00AF0114">
        <w:rPr>
          <w:rFonts w:ascii="Times New Roman" w:hAnsi="Times New Roman" w:cs="Times New Roman"/>
          <w:sz w:val="24"/>
          <w:szCs w:val="24"/>
        </w:rPr>
        <w:t>,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 </w:t>
      </w:r>
      <w:r w:rsidR="00032E18" w:rsidRPr="006C25E1">
        <w:rPr>
          <w:rFonts w:ascii="Times New Roman" w:hAnsi="Times New Roman" w:cs="Times New Roman"/>
          <w:sz w:val="24"/>
          <w:szCs w:val="24"/>
        </w:rPr>
        <w:t>vykdant projektavim</w:t>
      </w:r>
      <w:r w:rsidR="00B53C78" w:rsidRPr="006C25E1">
        <w:rPr>
          <w:rFonts w:ascii="Times New Roman" w:hAnsi="Times New Roman" w:cs="Times New Roman"/>
          <w:sz w:val="24"/>
          <w:szCs w:val="24"/>
        </w:rPr>
        <w:t>ą</w:t>
      </w:r>
      <w:r w:rsidR="00AF0114">
        <w:rPr>
          <w:rFonts w:ascii="Times New Roman" w:hAnsi="Times New Roman" w:cs="Times New Roman"/>
          <w:sz w:val="24"/>
          <w:szCs w:val="24"/>
        </w:rPr>
        <w:t>,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 lygiagrečiai</w:t>
      </w:r>
      <w:r w:rsidR="00032E18" w:rsidRPr="006C25E1">
        <w:rPr>
          <w:rFonts w:ascii="Times New Roman" w:hAnsi="Times New Roman" w:cs="Times New Roman"/>
          <w:sz w:val="24"/>
          <w:szCs w:val="24"/>
        </w:rPr>
        <w:t xml:space="preserve"> atlikti</w:t>
      </w:r>
      <w:r w:rsidR="00244024">
        <w:rPr>
          <w:rFonts w:ascii="Times New Roman" w:hAnsi="Times New Roman" w:cs="Times New Roman"/>
          <w:sz w:val="24"/>
          <w:szCs w:val="24"/>
        </w:rPr>
        <w:t xml:space="preserve"> ir</w:t>
      </w:r>
      <w:r w:rsidR="00032E18" w:rsidRPr="006C25E1">
        <w:rPr>
          <w:rFonts w:ascii="Times New Roman" w:hAnsi="Times New Roman" w:cs="Times New Roman"/>
          <w:sz w:val="24"/>
          <w:szCs w:val="24"/>
        </w:rPr>
        <w:t xml:space="preserve"> reikiamų medžiagų užsakymą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. Tokiu būdu būtų galima </w:t>
      </w:r>
      <w:r w:rsidR="001D0ADF">
        <w:rPr>
          <w:rFonts w:ascii="Times New Roman" w:hAnsi="Times New Roman" w:cs="Times New Roman"/>
          <w:sz w:val="24"/>
          <w:szCs w:val="24"/>
        </w:rPr>
        <w:t xml:space="preserve">ženkliai 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sutrumpinti </w:t>
      </w:r>
      <w:r w:rsidR="001D0ADF" w:rsidRPr="006C25E1">
        <w:rPr>
          <w:rFonts w:ascii="Times New Roman" w:hAnsi="Times New Roman" w:cs="Times New Roman"/>
          <w:sz w:val="24"/>
          <w:szCs w:val="24"/>
        </w:rPr>
        <w:t>aukščiau aprašytų procedūrų laiką</w:t>
      </w:r>
      <w:r w:rsidR="001D0ADF">
        <w:rPr>
          <w:rFonts w:ascii="Times New Roman" w:hAnsi="Times New Roman" w:cs="Times New Roman"/>
          <w:sz w:val="24"/>
          <w:szCs w:val="24"/>
        </w:rPr>
        <w:t>,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 sumažint</w:t>
      </w:r>
      <w:r w:rsidR="001D0ADF">
        <w:rPr>
          <w:rFonts w:ascii="Times New Roman" w:hAnsi="Times New Roman" w:cs="Times New Roman"/>
          <w:sz w:val="24"/>
          <w:szCs w:val="24"/>
        </w:rPr>
        <w:t>i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 bendrovės patiriamus nuostolius</w:t>
      </w:r>
      <w:r w:rsidR="001D0ADF">
        <w:rPr>
          <w:rFonts w:ascii="Times New Roman" w:hAnsi="Times New Roman" w:cs="Times New Roman"/>
          <w:sz w:val="24"/>
          <w:szCs w:val="24"/>
        </w:rPr>
        <w:t xml:space="preserve"> bei išsaugoti kultūros paveldo objekto </w:t>
      </w:r>
      <w:r w:rsidR="003F45A2">
        <w:rPr>
          <w:rFonts w:ascii="Times New Roman" w:hAnsi="Times New Roman" w:cs="Times New Roman"/>
          <w:sz w:val="24"/>
          <w:szCs w:val="24"/>
        </w:rPr>
        <w:t>konstrukcijų vertingąsias savybes</w:t>
      </w:r>
      <w:r w:rsidR="00B53C78" w:rsidRPr="006C25E1">
        <w:rPr>
          <w:rFonts w:ascii="Times New Roman" w:hAnsi="Times New Roman" w:cs="Times New Roman"/>
          <w:sz w:val="24"/>
          <w:szCs w:val="24"/>
        </w:rPr>
        <w:t>.</w:t>
      </w:r>
    </w:p>
    <w:p w14:paraId="52DA9B4A" w14:textId="70033D93" w:rsidR="00244024" w:rsidRDefault="006C25E1" w:rsidP="00AF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024">
        <w:rPr>
          <w:rFonts w:ascii="Times New Roman" w:hAnsi="Times New Roman" w:cs="Times New Roman"/>
          <w:sz w:val="24"/>
          <w:szCs w:val="24"/>
        </w:rPr>
        <w:t xml:space="preserve">Siekiant kuo greičiau vykdyti remonto darbus buvo  </w:t>
      </w:r>
      <w:r w:rsidR="00B53C78" w:rsidRPr="006C25E1">
        <w:rPr>
          <w:rFonts w:ascii="Times New Roman" w:hAnsi="Times New Roman" w:cs="Times New Roman"/>
          <w:sz w:val="24"/>
          <w:szCs w:val="24"/>
        </w:rPr>
        <w:t>konsultuo</w:t>
      </w:r>
      <w:r w:rsidR="003F45A2">
        <w:rPr>
          <w:rFonts w:ascii="Times New Roman" w:hAnsi="Times New Roman" w:cs="Times New Roman"/>
          <w:sz w:val="24"/>
          <w:szCs w:val="24"/>
        </w:rPr>
        <w:t>t</w:t>
      </w:r>
      <w:r w:rsidR="00244024">
        <w:rPr>
          <w:rFonts w:ascii="Times New Roman" w:hAnsi="Times New Roman" w:cs="Times New Roman"/>
          <w:sz w:val="24"/>
          <w:szCs w:val="24"/>
        </w:rPr>
        <w:t>asi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 su Centrinės perkančiosios organizacijos (CPO) specialistais</w:t>
      </w:r>
      <w:r w:rsidR="00D81F46" w:rsidRPr="006C25E1">
        <w:rPr>
          <w:rFonts w:ascii="Times New Roman" w:hAnsi="Times New Roman" w:cs="Times New Roman"/>
          <w:sz w:val="24"/>
          <w:szCs w:val="24"/>
        </w:rPr>
        <w:t>,</w:t>
      </w:r>
      <w:r w:rsidR="00244024">
        <w:rPr>
          <w:rFonts w:ascii="Times New Roman" w:hAnsi="Times New Roman" w:cs="Times New Roman"/>
          <w:sz w:val="24"/>
          <w:szCs w:val="24"/>
        </w:rPr>
        <w:t xml:space="preserve"> kurie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 paaišk</w:t>
      </w:r>
      <w:r w:rsidR="00244024">
        <w:rPr>
          <w:rFonts w:ascii="Times New Roman" w:hAnsi="Times New Roman" w:cs="Times New Roman"/>
          <w:sz w:val="24"/>
          <w:szCs w:val="24"/>
        </w:rPr>
        <w:t>in</w:t>
      </w:r>
      <w:r w:rsidR="00B53C78" w:rsidRPr="006C25E1">
        <w:rPr>
          <w:rFonts w:ascii="Times New Roman" w:hAnsi="Times New Roman" w:cs="Times New Roman"/>
          <w:sz w:val="24"/>
          <w:szCs w:val="24"/>
        </w:rPr>
        <w:t xml:space="preserve">o, kad CPO negali atlikti </w:t>
      </w:r>
      <w:r w:rsidR="00D81F46" w:rsidRPr="006C25E1">
        <w:rPr>
          <w:rFonts w:ascii="Times New Roman" w:hAnsi="Times New Roman" w:cs="Times New Roman"/>
          <w:sz w:val="24"/>
          <w:szCs w:val="24"/>
        </w:rPr>
        <w:t xml:space="preserve">kompleksinio projektavimo paslaugų ir statybos darbų </w:t>
      </w:r>
      <w:r w:rsidR="00B53C78" w:rsidRPr="006C25E1">
        <w:rPr>
          <w:rFonts w:ascii="Times New Roman" w:hAnsi="Times New Roman" w:cs="Times New Roman"/>
          <w:sz w:val="24"/>
          <w:szCs w:val="24"/>
        </w:rPr>
        <w:t>pirkimo</w:t>
      </w:r>
      <w:r w:rsidR="003F45A2">
        <w:rPr>
          <w:rFonts w:ascii="Times New Roman" w:hAnsi="Times New Roman" w:cs="Times New Roman"/>
          <w:sz w:val="24"/>
          <w:szCs w:val="24"/>
        </w:rPr>
        <w:t xml:space="preserve">, todėl </w:t>
      </w:r>
      <w:r w:rsidR="00244024">
        <w:rPr>
          <w:rFonts w:ascii="Times New Roman" w:hAnsi="Times New Roman" w:cs="Times New Roman"/>
          <w:sz w:val="24"/>
          <w:szCs w:val="24"/>
        </w:rPr>
        <w:t>šie pirkimai turėtų būti išskaidyti</w:t>
      </w:r>
      <w:r w:rsidR="00D81F46" w:rsidRPr="006C2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9A263" w14:textId="0CABA010" w:rsidR="00B53C78" w:rsidRPr="006C25E1" w:rsidRDefault="00244024" w:rsidP="00AF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1F46" w:rsidRPr="006C25E1">
        <w:rPr>
          <w:rFonts w:ascii="Times New Roman" w:hAnsi="Times New Roman" w:cs="Times New Roman"/>
          <w:sz w:val="24"/>
          <w:szCs w:val="24"/>
        </w:rPr>
        <w:t>Vertinant susidariusią avarinę situaciją</w:t>
      </w:r>
      <w:r w:rsidR="003F45A2">
        <w:rPr>
          <w:rFonts w:ascii="Times New Roman" w:hAnsi="Times New Roman" w:cs="Times New Roman"/>
          <w:sz w:val="24"/>
          <w:szCs w:val="24"/>
        </w:rPr>
        <w:t>, kultūros paveldo objektui daromą žalą</w:t>
      </w:r>
      <w:r w:rsidR="00D81F46" w:rsidRPr="006C25E1">
        <w:rPr>
          <w:rFonts w:ascii="Times New Roman" w:hAnsi="Times New Roman" w:cs="Times New Roman"/>
          <w:sz w:val="24"/>
          <w:szCs w:val="24"/>
        </w:rPr>
        <w:t xml:space="preserve"> ir bendrovei patiriant didelius nuostolius, nutarta pirkim</w:t>
      </w:r>
      <w:r w:rsidR="006C25E1" w:rsidRPr="006C25E1">
        <w:rPr>
          <w:rFonts w:ascii="Times New Roman" w:hAnsi="Times New Roman" w:cs="Times New Roman"/>
          <w:sz w:val="24"/>
          <w:szCs w:val="24"/>
        </w:rPr>
        <w:t>ą</w:t>
      </w:r>
      <w:r w:rsidR="00D81F46" w:rsidRPr="006C25E1">
        <w:rPr>
          <w:rFonts w:ascii="Times New Roman" w:hAnsi="Times New Roman" w:cs="Times New Roman"/>
          <w:sz w:val="24"/>
          <w:szCs w:val="24"/>
        </w:rPr>
        <w:t xml:space="preserve"> atlikti ne per CPO, o </w:t>
      </w:r>
      <w:r w:rsidR="006C25E1" w:rsidRPr="006C25E1">
        <w:rPr>
          <w:rFonts w:ascii="Times New Roman" w:hAnsi="Times New Roman" w:cs="Times New Roman"/>
          <w:sz w:val="24"/>
          <w:szCs w:val="24"/>
        </w:rPr>
        <w:t>bendrovei pačiai organizuojant supaprastintą viešųjų pirkimą procedūrą (tikėtina p</w:t>
      </w:r>
      <w:r w:rsidR="003F45A2">
        <w:rPr>
          <w:rFonts w:ascii="Times New Roman" w:hAnsi="Times New Roman" w:cs="Times New Roman"/>
          <w:sz w:val="24"/>
          <w:szCs w:val="24"/>
        </w:rPr>
        <w:t>e</w:t>
      </w:r>
      <w:r w:rsidR="006C25E1" w:rsidRPr="006C25E1">
        <w:rPr>
          <w:rFonts w:ascii="Times New Roman" w:hAnsi="Times New Roman" w:cs="Times New Roman"/>
          <w:sz w:val="24"/>
          <w:szCs w:val="24"/>
        </w:rPr>
        <w:t>rk</w:t>
      </w:r>
      <w:r w:rsidR="003F45A2">
        <w:rPr>
          <w:rFonts w:ascii="Times New Roman" w:hAnsi="Times New Roman" w:cs="Times New Roman"/>
          <w:sz w:val="24"/>
          <w:szCs w:val="24"/>
        </w:rPr>
        <w:t>a</w:t>
      </w:r>
      <w:r w:rsidR="006C25E1" w:rsidRPr="006C25E1">
        <w:rPr>
          <w:rFonts w:ascii="Times New Roman" w:hAnsi="Times New Roman" w:cs="Times New Roman"/>
          <w:sz w:val="24"/>
          <w:szCs w:val="24"/>
        </w:rPr>
        <w:t xml:space="preserve">mų paslaugų ir darbų suma sudarys iki </w:t>
      </w:r>
      <w:r w:rsidR="009D0357">
        <w:rPr>
          <w:rFonts w:ascii="Times New Roman" w:hAnsi="Times New Roman" w:cs="Times New Roman"/>
          <w:sz w:val="24"/>
          <w:szCs w:val="24"/>
        </w:rPr>
        <w:t>5</w:t>
      </w:r>
      <w:r w:rsidR="006C25E1" w:rsidRPr="006C25E1">
        <w:rPr>
          <w:rFonts w:ascii="Times New Roman" w:hAnsi="Times New Roman" w:cs="Times New Roman"/>
          <w:sz w:val="24"/>
          <w:szCs w:val="24"/>
        </w:rPr>
        <w:t>0 tūkst. eurų).</w:t>
      </w:r>
    </w:p>
    <w:p w14:paraId="2026ADE5" w14:textId="77777777" w:rsidR="00EB6133" w:rsidRPr="006C25E1" w:rsidRDefault="00EB6133" w:rsidP="00AF0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01C45" w14:textId="77777777" w:rsidR="00EB6133" w:rsidRDefault="00EB6133" w:rsidP="00AF0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717CA" w14:textId="0ECB2A76" w:rsidR="00EB6133" w:rsidRDefault="006C25E1" w:rsidP="00AF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Investicijų valdymo skyriaus vadovas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Alvydas Narvilas</w:t>
      </w:r>
    </w:p>
    <w:sectPr w:rsidR="00EB61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39"/>
    <w:rsid w:val="00032E18"/>
    <w:rsid w:val="001D0ADF"/>
    <w:rsid w:val="00244024"/>
    <w:rsid w:val="003F45A2"/>
    <w:rsid w:val="005639F5"/>
    <w:rsid w:val="00696194"/>
    <w:rsid w:val="006C25E1"/>
    <w:rsid w:val="00734F91"/>
    <w:rsid w:val="007648D0"/>
    <w:rsid w:val="007A18C7"/>
    <w:rsid w:val="00934F39"/>
    <w:rsid w:val="009D0357"/>
    <w:rsid w:val="00AF0114"/>
    <w:rsid w:val="00B53C78"/>
    <w:rsid w:val="00D81F46"/>
    <w:rsid w:val="00E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E760"/>
  <w15:chartTrackingRefBased/>
  <w15:docId w15:val="{D8D13659-6E89-43B1-9F73-3631D1C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93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Alvydas Narvilas</dc:creator>
  <cp:keywords/>
  <dc:description/>
  <cp:lastModifiedBy>Skaidra Tunaitienė</cp:lastModifiedBy>
  <cp:revision>2</cp:revision>
  <dcterms:created xsi:type="dcterms:W3CDTF">2022-04-20T08:04:00Z</dcterms:created>
  <dcterms:modified xsi:type="dcterms:W3CDTF">2022-04-20T08:04:00Z</dcterms:modified>
</cp:coreProperties>
</file>